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E05ED" w14:textId="24830A89" w:rsidR="007F08B5" w:rsidRDefault="003272D6" w:rsidP="003272D6">
      <w:pPr>
        <w:jc w:val="center"/>
        <w:rPr>
          <w:rFonts w:asciiTheme="majorHAnsi" w:hAnsiTheme="majorHAnsi"/>
          <w:i/>
          <w:color w:val="FF0000"/>
          <w:sz w:val="24"/>
          <w:szCs w:val="24"/>
        </w:rPr>
      </w:pPr>
      <w:r>
        <w:rPr>
          <w:rFonts w:asciiTheme="majorHAnsi" w:hAnsiTheme="majorHAnsi"/>
          <w:i/>
          <w:noProof/>
          <w:color w:val="FF0000"/>
          <w:sz w:val="24"/>
          <w:szCs w:val="24"/>
          <w:lang w:eastAsia="it-IT"/>
        </w:rPr>
        <w:drawing>
          <wp:inline distT="0" distB="0" distL="0" distR="0" wp14:anchorId="01CED540" wp14:editId="2CAA837D">
            <wp:extent cx="384175" cy="676910"/>
            <wp:effectExtent l="0" t="0" r="0" b="8890"/>
            <wp:docPr id="2575051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EA1D9B" w14:textId="4506EA8D" w:rsidR="003272D6" w:rsidRPr="001467CF" w:rsidRDefault="003272D6" w:rsidP="003272D6">
      <w:pPr>
        <w:jc w:val="center"/>
        <w:rPr>
          <w:rFonts w:asciiTheme="majorHAnsi" w:hAnsiTheme="majorHAnsi"/>
          <w:b/>
          <w:bCs/>
          <w:iCs/>
          <w:color w:val="FF6600"/>
          <w:sz w:val="28"/>
          <w:szCs w:val="28"/>
        </w:rPr>
      </w:pPr>
      <w:r w:rsidRPr="001467CF">
        <w:rPr>
          <w:rFonts w:asciiTheme="majorHAnsi" w:hAnsiTheme="majorHAnsi"/>
          <w:b/>
          <w:bCs/>
          <w:iCs/>
          <w:color w:val="FF6600"/>
          <w:sz w:val="28"/>
          <w:szCs w:val="28"/>
        </w:rPr>
        <w:t>Fondazione LE MADRI</w:t>
      </w:r>
    </w:p>
    <w:p w14:paraId="70C64C61" w14:textId="77777777" w:rsidR="007F08B5" w:rsidRDefault="007F08B5" w:rsidP="007F08B5">
      <w:pPr>
        <w:jc w:val="center"/>
        <w:rPr>
          <w:rFonts w:asciiTheme="majorHAnsi" w:hAnsiTheme="majorHAnsi"/>
          <w:b/>
          <w:iCs/>
          <w:color w:val="336600"/>
          <w:sz w:val="72"/>
          <w:szCs w:val="72"/>
        </w:rPr>
      </w:pPr>
    </w:p>
    <w:p w14:paraId="026D2C0A" w14:textId="77777777" w:rsidR="007F08B5" w:rsidRPr="00AA39A7" w:rsidRDefault="007F08B5" w:rsidP="007F08B5">
      <w:pPr>
        <w:jc w:val="center"/>
        <w:rPr>
          <w:rFonts w:ascii="Britannic Bold" w:hAnsi="Britannic Bold"/>
          <w:b/>
          <w:iCs/>
          <w:color w:val="002060"/>
          <w:sz w:val="72"/>
          <w:szCs w:val="72"/>
        </w:rPr>
      </w:pPr>
      <w:r w:rsidRPr="00AA39A7">
        <w:rPr>
          <w:rFonts w:ascii="Britannic Bold" w:hAnsi="Britannic Bold"/>
          <w:b/>
          <w:iCs/>
          <w:color w:val="002060"/>
          <w:sz w:val="72"/>
          <w:szCs w:val="72"/>
        </w:rPr>
        <w:t>RICONOSCIMENTO ED USO DELLE ERBE SPONTANEE</w:t>
      </w:r>
    </w:p>
    <w:p w14:paraId="313F266B" w14:textId="77777777" w:rsidR="007F08B5" w:rsidRPr="00AA39A7" w:rsidRDefault="007F08B5" w:rsidP="007F08B5">
      <w:pPr>
        <w:jc w:val="center"/>
        <w:rPr>
          <w:rFonts w:asciiTheme="majorHAnsi" w:hAnsiTheme="majorHAnsi"/>
          <w:b/>
          <w:i/>
          <w:color w:val="002060"/>
          <w:sz w:val="16"/>
          <w:szCs w:val="16"/>
        </w:rPr>
      </w:pPr>
    </w:p>
    <w:p w14:paraId="5EB1A5D9" w14:textId="77777777" w:rsidR="00313E12" w:rsidRDefault="00313E12" w:rsidP="007F08B5">
      <w:pPr>
        <w:jc w:val="center"/>
        <w:rPr>
          <w:rFonts w:asciiTheme="majorHAnsi" w:hAnsiTheme="majorHAnsi"/>
          <w:b/>
          <w:iCs/>
          <w:color w:val="002060"/>
          <w:sz w:val="36"/>
          <w:szCs w:val="36"/>
        </w:rPr>
      </w:pPr>
    </w:p>
    <w:p w14:paraId="6034518B" w14:textId="77777777" w:rsidR="007F08B5" w:rsidRPr="00AA39A7" w:rsidRDefault="007F08B5" w:rsidP="007F08B5">
      <w:pPr>
        <w:jc w:val="center"/>
        <w:rPr>
          <w:rFonts w:asciiTheme="majorHAnsi" w:hAnsiTheme="majorHAnsi"/>
          <w:b/>
          <w:iCs/>
          <w:color w:val="002060"/>
          <w:sz w:val="36"/>
          <w:szCs w:val="36"/>
        </w:rPr>
      </w:pPr>
      <w:r w:rsidRPr="00AA39A7">
        <w:rPr>
          <w:rFonts w:asciiTheme="majorHAnsi" w:hAnsiTheme="majorHAnsi"/>
          <w:b/>
          <w:iCs/>
          <w:color w:val="002060"/>
          <w:sz w:val="36"/>
          <w:szCs w:val="36"/>
        </w:rPr>
        <w:t>Incontro teorico-pratico</w:t>
      </w:r>
    </w:p>
    <w:p w14:paraId="522927EC" w14:textId="77777777" w:rsidR="007F08B5" w:rsidRPr="000252DC" w:rsidRDefault="007F08B5" w:rsidP="007F08B5">
      <w:pPr>
        <w:jc w:val="center"/>
        <w:rPr>
          <w:rFonts w:asciiTheme="majorHAnsi" w:hAnsiTheme="majorHAnsi"/>
          <w:b/>
          <w:iCs/>
          <w:color w:val="FF0000"/>
          <w:sz w:val="16"/>
          <w:szCs w:val="16"/>
        </w:rPr>
      </w:pPr>
    </w:p>
    <w:p w14:paraId="0FED6E31" w14:textId="77777777" w:rsidR="007F08B5" w:rsidRPr="000252DC" w:rsidRDefault="007F08B5" w:rsidP="007F08B5">
      <w:pPr>
        <w:jc w:val="center"/>
        <w:rPr>
          <w:rFonts w:asciiTheme="majorHAnsi" w:hAnsiTheme="majorHAnsi"/>
          <w:b/>
          <w:iCs/>
          <w:sz w:val="28"/>
          <w:szCs w:val="28"/>
        </w:rPr>
      </w:pPr>
      <w:r w:rsidRPr="000252DC">
        <w:rPr>
          <w:rFonts w:asciiTheme="majorHAnsi" w:hAnsiTheme="majorHAnsi"/>
          <w:b/>
          <w:iCs/>
          <w:sz w:val="28"/>
          <w:szCs w:val="28"/>
        </w:rPr>
        <w:t>Presso la sede della Fondazione LE MADRI a Rolo (RE), in via Porto 4</w:t>
      </w:r>
    </w:p>
    <w:p w14:paraId="22A8FF08" w14:textId="77777777" w:rsidR="007F08B5" w:rsidRPr="000252DC" w:rsidRDefault="007F08B5" w:rsidP="007F08B5">
      <w:pPr>
        <w:jc w:val="center"/>
        <w:rPr>
          <w:rFonts w:asciiTheme="majorHAnsi" w:hAnsiTheme="majorHAnsi"/>
          <w:b/>
          <w:iCs/>
          <w:sz w:val="28"/>
          <w:szCs w:val="28"/>
        </w:rPr>
      </w:pPr>
    </w:p>
    <w:p w14:paraId="484C9658" w14:textId="77777777" w:rsidR="007F08B5" w:rsidRPr="000252DC" w:rsidRDefault="007F08B5" w:rsidP="007F08B5">
      <w:pPr>
        <w:jc w:val="center"/>
        <w:rPr>
          <w:rFonts w:asciiTheme="majorHAnsi" w:hAnsiTheme="majorHAnsi"/>
          <w:b/>
          <w:iCs/>
          <w:sz w:val="36"/>
          <w:szCs w:val="36"/>
        </w:rPr>
      </w:pPr>
      <w:r w:rsidRPr="000252DC">
        <w:rPr>
          <w:rFonts w:asciiTheme="majorHAnsi" w:hAnsiTheme="majorHAnsi"/>
          <w:b/>
          <w:iCs/>
          <w:sz w:val="36"/>
          <w:szCs w:val="36"/>
        </w:rPr>
        <w:t xml:space="preserve">Sabato </w:t>
      </w:r>
      <w:r>
        <w:rPr>
          <w:rFonts w:asciiTheme="majorHAnsi" w:hAnsiTheme="majorHAnsi"/>
          <w:b/>
          <w:iCs/>
          <w:sz w:val="36"/>
          <w:szCs w:val="36"/>
        </w:rPr>
        <w:t>15 Marzo 2025</w:t>
      </w:r>
      <w:r w:rsidRPr="000252DC">
        <w:rPr>
          <w:rFonts w:asciiTheme="majorHAnsi" w:hAnsiTheme="majorHAnsi"/>
          <w:b/>
          <w:iCs/>
          <w:sz w:val="36"/>
          <w:szCs w:val="36"/>
        </w:rPr>
        <w:t>, dalle 9:30 alle 18:00</w:t>
      </w:r>
    </w:p>
    <w:p w14:paraId="3D308FE7" w14:textId="77777777" w:rsidR="007F08B5" w:rsidRDefault="007F08B5" w:rsidP="007F08B5">
      <w:pPr>
        <w:jc w:val="center"/>
        <w:rPr>
          <w:noProof/>
          <w:bdr w:val="single" w:sz="18" w:space="0" w:color="auto"/>
          <w:lang w:eastAsia="it-IT"/>
        </w:rPr>
      </w:pPr>
    </w:p>
    <w:p w14:paraId="0B0D53E8" w14:textId="77777777" w:rsidR="00313E12" w:rsidRDefault="00313E12" w:rsidP="007F08B5">
      <w:pPr>
        <w:jc w:val="center"/>
        <w:rPr>
          <w:noProof/>
          <w:bdr w:val="single" w:sz="18" w:space="0" w:color="auto"/>
          <w:lang w:eastAsia="it-IT"/>
        </w:rPr>
      </w:pPr>
    </w:p>
    <w:p w14:paraId="1958AD98" w14:textId="585551F7" w:rsidR="007F08B5" w:rsidRDefault="003B7CE8" w:rsidP="007F08B5">
      <w:pPr>
        <w:jc w:val="center"/>
        <w:rPr>
          <w:noProof/>
          <w:bdr w:val="single" w:sz="18" w:space="0" w:color="auto"/>
          <w:lang w:eastAsia="it-IT"/>
        </w:rPr>
      </w:pPr>
      <w:r>
        <w:rPr>
          <w:noProof/>
          <w:lang w:eastAsia="it-IT"/>
        </w:rPr>
        <w:drawing>
          <wp:inline distT="0" distB="0" distL="0" distR="0" wp14:anchorId="0168C6FF" wp14:editId="007E1BD1">
            <wp:extent cx="1790700" cy="3186601"/>
            <wp:effectExtent l="0" t="0" r="0" b="0"/>
            <wp:docPr id="17837660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866" cy="320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711F105" wp14:editId="5D6DA537">
            <wp:extent cx="1786255" cy="3188215"/>
            <wp:effectExtent l="0" t="0" r="4445" b="0"/>
            <wp:docPr id="41156434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98" cy="321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8F62272" wp14:editId="2C112ECB">
            <wp:extent cx="1790700" cy="3186602"/>
            <wp:effectExtent l="0" t="0" r="0" b="0"/>
            <wp:docPr id="144091387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65" cy="320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8708A" w14:textId="77777777" w:rsidR="007F08B5" w:rsidRPr="00F755FA" w:rsidRDefault="007F08B5" w:rsidP="007F08B5">
      <w:pPr>
        <w:jc w:val="center"/>
        <w:rPr>
          <w:rFonts w:asciiTheme="majorHAnsi" w:hAnsiTheme="majorHAnsi"/>
          <w:b/>
          <w:i/>
          <w:sz w:val="36"/>
          <w:szCs w:val="36"/>
        </w:rPr>
      </w:pPr>
    </w:p>
    <w:p w14:paraId="30D2538C" w14:textId="77777777" w:rsidR="007F08B5" w:rsidRPr="00F755FA" w:rsidRDefault="007F08B5" w:rsidP="007F08B5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0FDBED9D" w14:textId="77777777" w:rsidR="007F08B5" w:rsidRPr="00F755FA" w:rsidRDefault="007F08B5" w:rsidP="007F08B5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03376C04" w14:textId="77777777" w:rsidR="007F08B5" w:rsidRPr="00942B27" w:rsidRDefault="007F08B5" w:rsidP="007F08B5">
      <w:pPr>
        <w:jc w:val="center"/>
        <w:rPr>
          <w:rFonts w:asciiTheme="majorHAnsi" w:hAnsiTheme="majorHAnsi"/>
          <w:b/>
          <w:iCs/>
          <w:color w:val="215868" w:themeColor="accent5" w:themeShade="80"/>
          <w:sz w:val="32"/>
          <w:szCs w:val="32"/>
        </w:rPr>
      </w:pPr>
      <w:r w:rsidRPr="00942B27">
        <w:rPr>
          <w:rFonts w:asciiTheme="majorHAnsi" w:hAnsiTheme="majorHAnsi"/>
          <w:b/>
          <w:iCs/>
          <w:color w:val="215868" w:themeColor="accent5" w:themeShade="80"/>
          <w:sz w:val="32"/>
          <w:szCs w:val="32"/>
        </w:rPr>
        <w:t>Con Fabio Fioravanti</w:t>
      </w:r>
      <w:r w:rsidR="00B666B9">
        <w:rPr>
          <w:rFonts w:asciiTheme="majorHAnsi" w:hAnsiTheme="majorHAnsi"/>
          <w:b/>
          <w:iCs/>
          <w:color w:val="215868" w:themeColor="accent5" w:themeShade="80"/>
          <w:sz w:val="32"/>
          <w:szCs w:val="32"/>
        </w:rPr>
        <w:t xml:space="preserve"> ed Elena Callegaro</w:t>
      </w:r>
    </w:p>
    <w:p w14:paraId="00378FFA" w14:textId="1C48E15C" w:rsidR="007F08B5" w:rsidRPr="004A004D" w:rsidRDefault="007F08B5" w:rsidP="007F08B5">
      <w:pPr>
        <w:rPr>
          <w:rFonts w:asciiTheme="majorHAnsi" w:hAnsiTheme="majorHAnsi"/>
          <w:b/>
          <w:iCs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lastRenderedPageBreak/>
        <w:t xml:space="preserve">   </w:t>
      </w:r>
      <w:r>
        <w:rPr>
          <w:rFonts w:asciiTheme="majorHAnsi" w:hAnsiTheme="majorHAnsi"/>
          <w:b/>
          <w:iCs/>
          <w:sz w:val="24"/>
          <w:szCs w:val="24"/>
        </w:rPr>
        <w:t>I</w:t>
      </w:r>
      <w:r w:rsidRPr="004A004D">
        <w:rPr>
          <w:rFonts w:asciiTheme="majorHAnsi" w:hAnsiTheme="majorHAnsi"/>
          <w:b/>
          <w:iCs/>
          <w:sz w:val="24"/>
          <w:szCs w:val="24"/>
        </w:rPr>
        <w:t>l corso sull’agricoltura di Rudolf Steiner del 1924 fu definito “un nuovo inizio strappato al declino dell’Occidente” poiché l’esclusivo orientamento verso la tecnica, la scienza materialista e la redditività come unico obiettivo ha condotto l’agricoltore al forzato impiego dei prodotti dell’industria chimica e al rapido declino delle antiche capacità contadine.</w:t>
      </w:r>
      <w:r>
        <w:rPr>
          <w:rFonts w:asciiTheme="majorHAnsi" w:hAnsiTheme="majorHAnsi"/>
          <w:b/>
          <w:iCs/>
          <w:sz w:val="24"/>
          <w:szCs w:val="24"/>
        </w:rPr>
        <w:t xml:space="preserve"> </w:t>
      </w:r>
      <w:r w:rsidRPr="004A004D">
        <w:rPr>
          <w:rFonts w:asciiTheme="majorHAnsi" w:hAnsiTheme="majorHAnsi"/>
          <w:b/>
          <w:iCs/>
          <w:sz w:val="24"/>
          <w:szCs w:val="24"/>
        </w:rPr>
        <w:t xml:space="preserve">La coltivazione della Terra non è solamente un settore dell’economia, ma </w:t>
      </w:r>
      <w:r w:rsidR="00125259">
        <w:rPr>
          <w:rFonts w:asciiTheme="majorHAnsi" w:hAnsiTheme="majorHAnsi"/>
          <w:b/>
          <w:iCs/>
          <w:sz w:val="24"/>
          <w:szCs w:val="24"/>
        </w:rPr>
        <w:t xml:space="preserve">è </w:t>
      </w:r>
      <w:r w:rsidRPr="004A004D">
        <w:rPr>
          <w:rFonts w:asciiTheme="majorHAnsi" w:hAnsiTheme="majorHAnsi"/>
          <w:b/>
          <w:iCs/>
          <w:sz w:val="24"/>
          <w:szCs w:val="24"/>
        </w:rPr>
        <w:t>la più alta possibilità umana di favorire e assecondare la Natura.</w:t>
      </w:r>
      <w:r>
        <w:rPr>
          <w:rFonts w:asciiTheme="majorHAnsi" w:hAnsiTheme="majorHAnsi"/>
          <w:b/>
          <w:iCs/>
          <w:sz w:val="24"/>
          <w:szCs w:val="24"/>
        </w:rPr>
        <w:t xml:space="preserve"> </w:t>
      </w:r>
      <w:r w:rsidRPr="004A004D">
        <w:rPr>
          <w:rFonts w:asciiTheme="majorHAnsi" w:hAnsiTheme="majorHAnsi"/>
          <w:b/>
          <w:iCs/>
          <w:sz w:val="24"/>
          <w:szCs w:val="24"/>
        </w:rPr>
        <w:t>Il contadino non può non conoscere le leggi e le dinamiche naturali, ed è per questo che in molte tradizioni è il lavoratore più vicino alle Divinità.</w:t>
      </w:r>
    </w:p>
    <w:p w14:paraId="6E9B17FA" w14:textId="46506FF8" w:rsidR="007F08B5" w:rsidRPr="004A004D" w:rsidRDefault="007F08B5" w:rsidP="007F08B5">
      <w:pPr>
        <w:rPr>
          <w:rFonts w:asciiTheme="majorHAnsi" w:hAnsiTheme="majorHAnsi"/>
          <w:b/>
          <w:iCs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 xml:space="preserve">   </w:t>
      </w:r>
      <w:r w:rsidRPr="004A004D">
        <w:rPr>
          <w:rFonts w:asciiTheme="majorHAnsi" w:hAnsiTheme="majorHAnsi"/>
          <w:b/>
          <w:iCs/>
          <w:sz w:val="24"/>
          <w:szCs w:val="24"/>
        </w:rPr>
        <w:t>Con la moderna agricoltura industriale è venuto meno il dialogo tra i vari saperi e si è arrivati ad avere una estrema specializzazione delle scienze agrarie</w:t>
      </w:r>
      <w:r w:rsidR="00125259">
        <w:rPr>
          <w:rFonts w:asciiTheme="majorHAnsi" w:hAnsiTheme="majorHAnsi"/>
          <w:b/>
          <w:iCs/>
          <w:sz w:val="24"/>
          <w:szCs w:val="24"/>
        </w:rPr>
        <w:t xml:space="preserve"> e</w:t>
      </w:r>
      <w:r w:rsidRPr="004A004D">
        <w:rPr>
          <w:rFonts w:asciiTheme="majorHAnsi" w:hAnsiTheme="majorHAnsi"/>
          <w:b/>
          <w:iCs/>
          <w:sz w:val="24"/>
          <w:szCs w:val="24"/>
        </w:rPr>
        <w:t xml:space="preserve">, al tempo stesso, una perdita di visione olistica e organica. Non si tratta di nostalgia verso un mondo che non c’è più, ma si tratta di stabilire un nuovo rapporto con il vivente, rigenerato e rigenerante (e meno distruttivo). </w:t>
      </w:r>
    </w:p>
    <w:p w14:paraId="4EF3BE76" w14:textId="77777777" w:rsidR="007F08B5" w:rsidRPr="004A004D" w:rsidRDefault="007F08B5" w:rsidP="007F08B5">
      <w:pPr>
        <w:rPr>
          <w:rFonts w:asciiTheme="majorHAnsi" w:hAnsiTheme="majorHAnsi"/>
          <w:b/>
          <w:iCs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 xml:space="preserve">   </w:t>
      </w:r>
      <w:r w:rsidRPr="004A004D">
        <w:rPr>
          <w:rFonts w:asciiTheme="majorHAnsi" w:hAnsiTheme="majorHAnsi"/>
          <w:b/>
          <w:iCs/>
          <w:sz w:val="24"/>
          <w:szCs w:val="24"/>
        </w:rPr>
        <w:t xml:space="preserve">Si è persa dunque la facoltà (tra le altre) di </w:t>
      </w:r>
      <w:r w:rsidRPr="00FD1C77">
        <w:rPr>
          <w:rFonts w:asciiTheme="majorHAnsi" w:hAnsiTheme="majorHAnsi"/>
          <w:b/>
          <w:iCs/>
          <w:color w:val="0070C0"/>
          <w:sz w:val="24"/>
          <w:szCs w:val="24"/>
        </w:rPr>
        <w:t>conoscere e utilizzare la flora spontanea delle campagne</w:t>
      </w:r>
      <w:r w:rsidRPr="004A004D">
        <w:rPr>
          <w:rFonts w:asciiTheme="majorHAnsi" w:hAnsiTheme="majorHAnsi"/>
          <w:b/>
          <w:iCs/>
          <w:sz w:val="24"/>
          <w:szCs w:val="24"/>
        </w:rPr>
        <w:t>, sia per quanto riguarda gli usi culinari, sia per l’utilizzo in ambito agricolo.</w:t>
      </w:r>
      <w:r>
        <w:rPr>
          <w:rFonts w:asciiTheme="majorHAnsi" w:hAnsiTheme="majorHAnsi"/>
          <w:b/>
          <w:iCs/>
          <w:sz w:val="24"/>
          <w:szCs w:val="24"/>
        </w:rPr>
        <w:t xml:space="preserve"> </w:t>
      </w:r>
      <w:r w:rsidRPr="004A004D">
        <w:rPr>
          <w:rFonts w:asciiTheme="majorHAnsi" w:hAnsiTheme="majorHAnsi"/>
          <w:b/>
          <w:iCs/>
          <w:sz w:val="24"/>
          <w:szCs w:val="24"/>
        </w:rPr>
        <w:t>Si è persa anche la capacità di comprendere il linguaggio ed il senso di un’erba, poiché diverse specie sono indicatrici delle condizioni del terreno.</w:t>
      </w:r>
    </w:p>
    <w:p w14:paraId="77DE8D0E" w14:textId="77777777" w:rsidR="007F08B5" w:rsidRPr="004A004D" w:rsidRDefault="007F08B5" w:rsidP="007F08B5">
      <w:pPr>
        <w:rPr>
          <w:rFonts w:asciiTheme="majorHAnsi" w:hAnsiTheme="majorHAnsi"/>
          <w:b/>
          <w:iCs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 xml:space="preserve">   </w:t>
      </w:r>
      <w:r w:rsidRPr="004A004D">
        <w:rPr>
          <w:rFonts w:asciiTheme="majorHAnsi" w:hAnsiTheme="majorHAnsi"/>
          <w:b/>
          <w:iCs/>
          <w:sz w:val="24"/>
          <w:szCs w:val="24"/>
        </w:rPr>
        <w:t>Attraverso il mondo delle piante è possibile ristabilire un rapporto intimo e diretto con la Natura.</w:t>
      </w:r>
      <w:r>
        <w:rPr>
          <w:rFonts w:asciiTheme="majorHAnsi" w:hAnsiTheme="majorHAnsi"/>
          <w:b/>
          <w:iCs/>
          <w:sz w:val="24"/>
          <w:szCs w:val="24"/>
        </w:rPr>
        <w:t xml:space="preserve"> </w:t>
      </w:r>
      <w:r w:rsidRPr="004A004D">
        <w:rPr>
          <w:rFonts w:asciiTheme="majorHAnsi" w:hAnsiTheme="majorHAnsi"/>
          <w:b/>
          <w:iCs/>
          <w:sz w:val="24"/>
          <w:szCs w:val="24"/>
        </w:rPr>
        <w:t>Inoltre la gestione intelligente del regno vegetale pone le basi per l</w:t>
      </w:r>
      <w:r>
        <w:rPr>
          <w:rFonts w:asciiTheme="majorHAnsi" w:hAnsiTheme="majorHAnsi"/>
          <w:b/>
          <w:iCs/>
          <w:sz w:val="24"/>
          <w:szCs w:val="24"/>
        </w:rPr>
        <w:t xml:space="preserve">a miglior </w:t>
      </w:r>
      <w:r w:rsidRPr="004A004D">
        <w:rPr>
          <w:rFonts w:asciiTheme="majorHAnsi" w:hAnsiTheme="majorHAnsi"/>
          <w:b/>
          <w:iCs/>
          <w:sz w:val="24"/>
          <w:szCs w:val="24"/>
        </w:rPr>
        <w:t>attività della fauna utile (favorendo insetti e altri organismi utili).</w:t>
      </w:r>
    </w:p>
    <w:p w14:paraId="2FD64A46" w14:textId="77777777" w:rsidR="007F08B5" w:rsidRPr="00F755FA" w:rsidRDefault="007F08B5" w:rsidP="007F08B5">
      <w:pPr>
        <w:rPr>
          <w:rFonts w:asciiTheme="majorHAnsi" w:hAnsiTheme="majorHAnsi"/>
          <w:b/>
          <w:i/>
          <w:sz w:val="24"/>
          <w:szCs w:val="24"/>
        </w:rPr>
      </w:pPr>
    </w:p>
    <w:p w14:paraId="4AEC2064" w14:textId="53A0BB7B" w:rsidR="007F08B5" w:rsidRPr="00412558" w:rsidRDefault="007F08B5" w:rsidP="007F08B5">
      <w:pPr>
        <w:rPr>
          <w:rFonts w:asciiTheme="majorHAnsi" w:hAnsiTheme="majorHAnsi"/>
          <w:b/>
          <w:iCs/>
          <w:color w:val="FF6600"/>
          <w:sz w:val="28"/>
          <w:szCs w:val="28"/>
        </w:rPr>
      </w:pPr>
      <w:r w:rsidRPr="00412558">
        <w:rPr>
          <w:rFonts w:asciiTheme="majorHAnsi" w:hAnsiTheme="majorHAnsi"/>
          <w:b/>
          <w:iCs/>
          <w:color w:val="FF6600"/>
          <w:sz w:val="28"/>
          <w:szCs w:val="28"/>
        </w:rPr>
        <w:t>ARGOMENTI PRINCIPALI</w:t>
      </w:r>
      <w:r>
        <w:rPr>
          <w:rFonts w:asciiTheme="majorHAnsi" w:hAnsiTheme="majorHAnsi"/>
          <w:b/>
          <w:iCs/>
          <w:color w:val="FF6600"/>
          <w:sz w:val="28"/>
          <w:szCs w:val="28"/>
        </w:rPr>
        <w:t xml:space="preserve"> (TEORIA E PRATICA)</w:t>
      </w:r>
    </w:p>
    <w:p w14:paraId="5FA388AC" w14:textId="77777777" w:rsidR="007F08B5" w:rsidRPr="003A6D4A" w:rsidRDefault="007F08B5" w:rsidP="007F08B5">
      <w:pPr>
        <w:pStyle w:val="Paragrafoelenco"/>
        <w:numPr>
          <w:ilvl w:val="0"/>
          <w:numId w:val="1"/>
        </w:numPr>
        <w:rPr>
          <w:rFonts w:asciiTheme="majorHAnsi" w:hAnsiTheme="majorHAnsi"/>
          <w:b/>
          <w:i/>
          <w:sz w:val="24"/>
          <w:szCs w:val="24"/>
        </w:rPr>
      </w:pPr>
      <w:r w:rsidRPr="003A6D4A">
        <w:rPr>
          <w:rFonts w:asciiTheme="majorHAnsi" w:hAnsiTheme="majorHAnsi"/>
          <w:b/>
          <w:i/>
          <w:sz w:val="24"/>
          <w:szCs w:val="24"/>
        </w:rPr>
        <w:t>Riconoscimento delle erbe spontanee (con escursione).</w:t>
      </w:r>
    </w:p>
    <w:p w14:paraId="1FBF215A" w14:textId="77777777" w:rsidR="007F08B5" w:rsidRPr="003A6D4A" w:rsidRDefault="007F08B5" w:rsidP="007F08B5">
      <w:pPr>
        <w:pStyle w:val="Paragrafoelenco"/>
        <w:numPr>
          <w:ilvl w:val="0"/>
          <w:numId w:val="1"/>
        </w:numPr>
        <w:rPr>
          <w:rFonts w:asciiTheme="majorHAnsi" w:hAnsiTheme="majorHAnsi"/>
          <w:b/>
          <w:i/>
          <w:sz w:val="24"/>
          <w:szCs w:val="24"/>
        </w:rPr>
      </w:pPr>
      <w:r w:rsidRPr="003A6D4A">
        <w:rPr>
          <w:rFonts w:asciiTheme="majorHAnsi" w:hAnsiTheme="majorHAnsi"/>
          <w:b/>
          <w:i/>
          <w:sz w:val="24"/>
          <w:szCs w:val="24"/>
        </w:rPr>
        <w:t>Cenni di botanica. La Natura e le sue forme.</w:t>
      </w:r>
    </w:p>
    <w:p w14:paraId="026F3EA2" w14:textId="77777777" w:rsidR="007F08B5" w:rsidRPr="003A6D4A" w:rsidRDefault="007F08B5" w:rsidP="007F08B5">
      <w:pPr>
        <w:pStyle w:val="Paragrafoelenco"/>
        <w:numPr>
          <w:ilvl w:val="0"/>
          <w:numId w:val="1"/>
        </w:numPr>
        <w:rPr>
          <w:rFonts w:asciiTheme="majorHAnsi" w:hAnsiTheme="majorHAnsi"/>
          <w:b/>
          <w:i/>
          <w:sz w:val="24"/>
          <w:szCs w:val="24"/>
        </w:rPr>
      </w:pPr>
      <w:r w:rsidRPr="003A6D4A">
        <w:rPr>
          <w:rFonts w:asciiTheme="majorHAnsi" w:hAnsiTheme="majorHAnsi"/>
          <w:b/>
          <w:i/>
          <w:sz w:val="24"/>
          <w:szCs w:val="24"/>
        </w:rPr>
        <w:t>Gli usi culinari: come usare varie erbe in cucina.</w:t>
      </w:r>
    </w:p>
    <w:p w14:paraId="00C28487" w14:textId="77777777" w:rsidR="007F08B5" w:rsidRPr="003A6D4A" w:rsidRDefault="007F08B5" w:rsidP="007F08B5">
      <w:pPr>
        <w:pStyle w:val="Paragrafoelenco"/>
        <w:numPr>
          <w:ilvl w:val="0"/>
          <w:numId w:val="1"/>
        </w:numPr>
        <w:rPr>
          <w:rFonts w:asciiTheme="majorHAnsi" w:hAnsiTheme="majorHAnsi"/>
          <w:b/>
          <w:i/>
          <w:sz w:val="24"/>
          <w:szCs w:val="24"/>
        </w:rPr>
      </w:pPr>
      <w:r w:rsidRPr="003A6D4A">
        <w:rPr>
          <w:rFonts w:asciiTheme="majorHAnsi" w:hAnsiTheme="majorHAnsi"/>
          <w:b/>
          <w:i/>
          <w:sz w:val="24"/>
          <w:szCs w:val="24"/>
        </w:rPr>
        <w:t>La raccolta e la conservazione delle erbe.</w:t>
      </w:r>
    </w:p>
    <w:p w14:paraId="4162E0F3" w14:textId="77777777" w:rsidR="007F08B5" w:rsidRPr="003A6D4A" w:rsidRDefault="007F08B5" w:rsidP="007F08B5">
      <w:pPr>
        <w:pStyle w:val="Paragrafoelenco"/>
        <w:numPr>
          <w:ilvl w:val="0"/>
          <w:numId w:val="1"/>
        </w:numPr>
        <w:rPr>
          <w:rFonts w:asciiTheme="majorHAnsi" w:hAnsiTheme="majorHAnsi"/>
          <w:b/>
          <w:i/>
          <w:sz w:val="24"/>
          <w:szCs w:val="24"/>
        </w:rPr>
      </w:pPr>
      <w:r w:rsidRPr="003A6D4A">
        <w:rPr>
          <w:rFonts w:asciiTheme="majorHAnsi" w:hAnsiTheme="majorHAnsi"/>
          <w:b/>
          <w:i/>
          <w:sz w:val="24"/>
          <w:szCs w:val="24"/>
        </w:rPr>
        <w:t>Le piante indicatrici.</w:t>
      </w:r>
    </w:p>
    <w:p w14:paraId="095C93B4" w14:textId="77777777" w:rsidR="007F08B5" w:rsidRDefault="007F08B5" w:rsidP="007F08B5">
      <w:pPr>
        <w:pStyle w:val="Paragrafoelenco"/>
        <w:numPr>
          <w:ilvl w:val="0"/>
          <w:numId w:val="1"/>
        </w:numPr>
        <w:rPr>
          <w:rFonts w:asciiTheme="majorHAnsi" w:hAnsiTheme="majorHAnsi"/>
          <w:b/>
          <w:i/>
          <w:sz w:val="24"/>
          <w:szCs w:val="24"/>
        </w:rPr>
      </w:pPr>
      <w:r w:rsidRPr="006B2BE0">
        <w:rPr>
          <w:rFonts w:asciiTheme="majorHAnsi" w:hAnsiTheme="majorHAnsi"/>
          <w:b/>
          <w:i/>
          <w:sz w:val="24"/>
          <w:szCs w:val="24"/>
        </w:rPr>
        <w:t>Utilizzare gli strumenti che la Natura mette a disposizione, a basso costo e km zero.</w:t>
      </w:r>
    </w:p>
    <w:p w14:paraId="50325522" w14:textId="77777777" w:rsidR="007414CE" w:rsidRPr="006B2BE0" w:rsidRDefault="007414CE" w:rsidP="007414CE">
      <w:pPr>
        <w:pStyle w:val="Paragrafoelenco"/>
        <w:rPr>
          <w:rFonts w:asciiTheme="majorHAnsi" w:hAnsiTheme="majorHAnsi"/>
          <w:b/>
          <w:i/>
          <w:sz w:val="24"/>
          <w:szCs w:val="24"/>
        </w:rPr>
      </w:pPr>
    </w:p>
    <w:p w14:paraId="3F9B276C" w14:textId="3BC42077" w:rsidR="00FD1C77" w:rsidRDefault="007F08B5" w:rsidP="007F08B5">
      <w:pPr>
        <w:rPr>
          <w:rFonts w:asciiTheme="majorHAnsi" w:hAnsiTheme="majorHAnsi"/>
          <w:b/>
          <w:iCs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 xml:space="preserve">   </w:t>
      </w:r>
      <w:r w:rsidRPr="00FD266A">
        <w:rPr>
          <w:rFonts w:asciiTheme="majorHAnsi" w:hAnsiTheme="majorHAnsi"/>
          <w:b/>
          <w:iCs/>
          <w:sz w:val="24"/>
          <w:szCs w:val="24"/>
        </w:rPr>
        <w:t xml:space="preserve">Insieme realizzeremo alcune ricette a base di erbe e faremo una passeggiata in mezzo al verde per conoscere e riconoscere la flora spontanea delle nostre campagne. Presso il parco della Fondazione Le Madri potremo apprezzare la bellezza del Regno Vegetale durante la fase </w:t>
      </w:r>
      <w:r w:rsidR="003272D6">
        <w:rPr>
          <w:rFonts w:asciiTheme="majorHAnsi" w:hAnsiTheme="majorHAnsi"/>
          <w:b/>
          <w:iCs/>
          <w:sz w:val="24"/>
          <w:szCs w:val="24"/>
        </w:rPr>
        <w:t xml:space="preserve">del risveglio </w:t>
      </w:r>
      <w:r w:rsidRPr="00FD266A">
        <w:rPr>
          <w:rFonts w:asciiTheme="majorHAnsi" w:hAnsiTheme="majorHAnsi"/>
          <w:b/>
          <w:iCs/>
          <w:sz w:val="24"/>
          <w:szCs w:val="24"/>
        </w:rPr>
        <w:t>primaverile</w:t>
      </w:r>
      <w:r w:rsidR="003272D6">
        <w:rPr>
          <w:rFonts w:asciiTheme="majorHAnsi" w:hAnsiTheme="majorHAnsi"/>
          <w:b/>
          <w:iCs/>
          <w:sz w:val="24"/>
          <w:szCs w:val="24"/>
        </w:rPr>
        <w:t xml:space="preserve"> della Natura</w:t>
      </w:r>
      <w:r w:rsidRPr="00FD266A">
        <w:rPr>
          <w:rFonts w:asciiTheme="majorHAnsi" w:hAnsiTheme="majorHAnsi"/>
          <w:b/>
          <w:iCs/>
          <w:sz w:val="24"/>
          <w:szCs w:val="24"/>
        </w:rPr>
        <w:t>.</w:t>
      </w:r>
      <w:r w:rsidRPr="004A004D">
        <w:rPr>
          <w:rFonts w:asciiTheme="majorHAnsi" w:hAnsiTheme="majorHAnsi"/>
          <w:b/>
          <w:iCs/>
          <w:sz w:val="24"/>
          <w:szCs w:val="24"/>
        </w:rPr>
        <w:t xml:space="preserve"> </w:t>
      </w:r>
    </w:p>
    <w:p w14:paraId="3E443B91" w14:textId="77777777" w:rsidR="007F08B5" w:rsidRDefault="00FD1C77" w:rsidP="007F08B5">
      <w:pPr>
        <w:rPr>
          <w:rFonts w:asciiTheme="majorHAnsi" w:hAnsiTheme="majorHAnsi"/>
          <w:b/>
          <w:iCs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C</w:t>
      </w:r>
      <w:r w:rsidR="007F08B5">
        <w:rPr>
          <w:rFonts w:asciiTheme="majorHAnsi" w:hAnsiTheme="majorHAnsi"/>
          <w:b/>
          <w:iCs/>
          <w:sz w:val="24"/>
          <w:szCs w:val="24"/>
        </w:rPr>
        <w:t>ontestualizz</w:t>
      </w:r>
      <w:r>
        <w:rPr>
          <w:rFonts w:asciiTheme="majorHAnsi" w:hAnsiTheme="majorHAnsi"/>
          <w:b/>
          <w:iCs/>
          <w:sz w:val="24"/>
          <w:szCs w:val="24"/>
        </w:rPr>
        <w:t xml:space="preserve">eremo </w:t>
      </w:r>
      <w:r w:rsidR="007F08B5">
        <w:rPr>
          <w:rFonts w:asciiTheme="majorHAnsi" w:hAnsiTheme="majorHAnsi"/>
          <w:b/>
          <w:iCs/>
          <w:sz w:val="24"/>
          <w:szCs w:val="24"/>
        </w:rPr>
        <w:t>anche l’uso dei vari organi vegetali (radice, foglia, fiore, frutto/seme).</w:t>
      </w:r>
      <w:r w:rsidR="007F08B5" w:rsidRPr="004A004D">
        <w:rPr>
          <w:rFonts w:asciiTheme="majorHAnsi" w:hAnsiTheme="majorHAnsi"/>
          <w:b/>
          <w:iCs/>
          <w:sz w:val="24"/>
          <w:szCs w:val="24"/>
        </w:rPr>
        <w:t xml:space="preserve"> </w:t>
      </w:r>
    </w:p>
    <w:p w14:paraId="5AAE01A4" w14:textId="77777777" w:rsidR="007F08B5" w:rsidRDefault="007F08B5" w:rsidP="007F08B5">
      <w:pPr>
        <w:rPr>
          <w:rFonts w:asciiTheme="majorHAnsi" w:eastAsia="Calibri" w:hAnsiTheme="majorHAnsi" w:cs="Times New Roman"/>
          <w:b/>
          <w:i/>
          <w:color w:val="FF6600"/>
          <w:sz w:val="32"/>
          <w:szCs w:val="32"/>
        </w:rPr>
      </w:pPr>
    </w:p>
    <w:p w14:paraId="6081D3DB" w14:textId="28313E67" w:rsidR="007F08B5" w:rsidRPr="003A6D4A" w:rsidRDefault="007F08B5" w:rsidP="007F08B5">
      <w:pPr>
        <w:rPr>
          <w:rFonts w:asciiTheme="majorHAnsi" w:hAnsiTheme="majorHAnsi"/>
          <w:b/>
          <w:iCs/>
          <w:sz w:val="24"/>
          <w:szCs w:val="24"/>
        </w:rPr>
      </w:pPr>
      <w:r w:rsidRPr="00566FE4">
        <w:rPr>
          <w:rFonts w:asciiTheme="majorHAnsi" w:eastAsia="Calibri" w:hAnsiTheme="majorHAnsi" w:cs="Times New Roman"/>
          <w:b/>
          <w:i/>
          <w:color w:val="FF6600"/>
          <w:sz w:val="32"/>
          <w:szCs w:val="32"/>
        </w:rPr>
        <w:t>ORE 9:00</w:t>
      </w:r>
      <w:r>
        <w:rPr>
          <w:rFonts w:asciiTheme="majorHAnsi" w:eastAsia="Calibri" w:hAnsiTheme="majorHAnsi" w:cs="Times New Roman"/>
          <w:b/>
          <w:i/>
          <w:color w:val="FF6600"/>
          <w:sz w:val="32"/>
          <w:szCs w:val="32"/>
        </w:rPr>
        <w:t xml:space="preserve"> </w:t>
      </w:r>
      <w:r w:rsidRPr="00566FE4">
        <w:rPr>
          <w:rFonts w:asciiTheme="majorHAnsi" w:eastAsia="Calibri" w:hAnsiTheme="majorHAnsi" w:cs="Times New Roman"/>
          <w:b/>
          <w:i/>
          <w:color w:val="FF6600"/>
          <w:sz w:val="32"/>
          <w:szCs w:val="32"/>
        </w:rPr>
        <w:t xml:space="preserve"> ARRIVO E REGISTRAZIONE DEI PARTECIPANTI</w:t>
      </w:r>
    </w:p>
    <w:p w14:paraId="6FA96C3F" w14:textId="2FA97EED" w:rsidR="00230D10" w:rsidRDefault="007F08B5" w:rsidP="00230D10">
      <w:pPr>
        <w:rPr>
          <w:rFonts w:asciiTheme="majorHAnsi" w:eastAsia="Calibri" w:hAnsiTheme="majorHAnsi" w:cs="Times New Roman"/>
          <w:b/>
          <w:i/>
          <w:color w:val="FF6600"/>
          <w:sz w:val="32"/>
          <w:szCs w:val="32"/>
        </w:rPr>
      </w:pPr>
      <w:r w:rsidRPr="00566FE4">
        <w:rPr>
          <w:rFonts w:asciiTheme="majorHAnsi" w:eastAsia="Calibri" w:hAnsiTheme="majorHAnsi" w:cs="Times New Roman"/>
          <w:b/>
          <w:i/>
          <w:color w:val="FF6600"/>
          <w:sz w:val="32"/>
          <w:szCs w:val="32"/>
        </w:rPr>
        <w:t>ORE 9:30</w:t>
      </w:r>
      <w:r>
        <w:rPr>
          <w:rFonts w:asciiTheme="majorHAnsi" w:eastAsia="Calibri" w:hAnsiTheme="majorHAnsi" w:cs="Times New Roman"/>
          <w:b/>
          <w:i/>
          <w:color w:val="FF6600"/>
          <w:sz w:val="32"/>
          <w:szCs w:val="32"/>
        </w:rPr>
        <w:t xml:space="preserve"> </w:t>
      </w:r>
      <w:r w:rsidRPr="00566FE4">
        <w:rPr>
          <w:rFonts w:asciiTheme="majorHAnsi" w:eastAsia="Calibri" w:hAnsiTheme="majorHAnsi" w:cs="Times New Roman"/>
          <w:b/>
          <w:i/>
          <w:color w:val="FF6600"/>
          <w:sz w:val="32"/>
          <w:szCs w:val="32"/>
        </w:rPr>
        <w:t xml:space="preserve"> INIZIO ATTIVIT</w:t>
      </w:r>
      <w:r w:rsidR="00230D10">
        <w:rPr>
          <w:rFonts w:asciiTheme="majorHAnsi" w:eastAsia="Calibri" w:hAnsiTheme="majorHAnsi" w:cs="Times New Roman"/>
          <w:b/>
          <w:i/>
          <w:color w:val="FF6600"/>
          <w:sz w:val="32"/>
          <w:szCs w:val="32"/>
        </w:rPr>
        <w:t>A’</w:t>
      </w:r>
    </w:p>
    <w:p w14:paraId="51AA981C" w14:textId="77777777" w:rsidR="00230D10" w:rsidRDefault="00230D10" w:rsidP="00230D10">
      <w:pPr>
        <w:rPr>
          <w:rFonts w:asciiTheme="majorHAnsi" w:eastAsia="Calibri" w:hAnsiTheme="majorHAnsi" w:cs="Times New Roman"/>
          <w:b/>
          <w:i/>
          <w:color w:val="FF6600"/>
          <w:sz w:val="32"/>
          <w:szCs w:val="32"/>
        </w:rPr>
      </w:pPr>
      <w:r>
        <w:rPr>
          <w:rFonts w:asciiTheme="majorHAnsi" w:eastAsia="Calibri" w:hAnsiTheme="majorHAnsi" w:cs="Times New Roman"/>
          <w:b/>
          <w:i/>
          <w:color w:val="FF6600"/>
          <w:sz w:val="32"/>
          <w:szCs w:val="32"/>
        </w:rPr>
        <w:t>ORE 13,00 PRANZO</w:t>
      </w:r>
    </w:p>
    <w:p w14:paraId="189A4151" w14:textId="77777777" w:rsidR="00230D10" w:rsidRDefault="00230D10" w:rsidP="00230D10">
      <w:pPr>
        <w:rPr>
          <w:rFonts w:asciiTheme="majorHAnsi" w:eastAsia="Calibri" w:hAnsiTheme="majorHAnsi" w:cs="Times New Roman"/>
          <w:b/>
          <w:i/>
          <w:color w:val="FF6600"/>
          <w:sz w:val="32"/>
          <w:szCs w:val="32"/>
        </w:rPr>
      </w:pPr>
      <w:r>
        <w:rPr>
          <w:rFonts w:asciiTheme="majorHAnsi" w:eastAsia="Calibri" w:hAnsiTheme="majorHAnsi" w:cs="Times New Roman"/>
          <w:b/>
          <w:i/>
          <w:color w:val="FF6600"/>
          <w:sz w:val="32"/>
          <w:szCs w:val="32"/>
        </w:rPr>
        <w:t>ORE 14,30 PROSECUZIONE ATTIVITA’</w:t>
      </w:r>
    </w:p>
    <w:p w14:paraId="70C87D6A" w14:textId="77777777" w:rsidR="00230D10" w:rsidRDefault="00230D10" w:rsidP="00230D10">
      <w:pPr>
        <w:rPr>
          <w:rFonts w:asciiTheme="majorHAnsi" w:eastAsia="Calibri" w:hAnsiTheme="majorHAnsi" w:cs="Times New Roman"/>
          <w:b/>
          <w:i/>
          <w:color w:val="FF6600"/>
          <w:sz w:val="32"/>
          <w:szCs w:val="32"/>
        </w:rPr>
      </w:pPr>
      <w:bookmarkStart w:id="0" w:name="_GoBack"/>
      <w:bookmarkEnd w:id="0"/>
      <w:r>
        <w:rPr>
          <w:rFonts w:asciiTheme="majorHAnsi" w:eastAsia="Calibri" w:hAnsiTheme="majorHAnsi" w:cs="Times New Roman"/>
          <w:b/>
          <w:i/>
          <w:color w:val="FF6600"/>
          <w:sz w:val="32"/>
          <w:szCs w:val="32"/>
        </w:rPr>
        <w:t>ORE 16,30 PAUSA CAFFE’</w:t>
      </w:r>
    </w:p>
    <w:p w14:paraId="5680462A" w14:textId="77777777" w:rsidR="00230D10" w:rsidRDefault="00230D10" w:rsidP="00230D10">
      <w:pPr>
        <w:rPr>
          <w:rFonts w:asciiTheme="majorHAnsi" w:eastAsia="Calibri" w:hAnsiTheme="majorHAnsi" w:cs="Times New Roman"/>
          <w:b/>
          <w:i/>
          <w:color w:val="FF6600"/>
          <w:sz w:val="32"/>
          <w:szCs w:val="32"/>
        </w:rPr>
      </w:pPr>
      <w:r>
        <w:rPr>
          <w:rFonts w:asciiTheme="majorHAnsi" w:eastAsia="Calibri" w:hAnsiTheme="majorHAnsi" w:cs="Times New Roman"/>
          <w:b/>
          <w:i/>
          <w:color w:val="FF6600"/>
          <w:sz w:val="32"/>
          <w:szCs w:val="32"/>
        </w:rPr>
        <w:t>ORE 18,00 CONCLUSIONE</w:t>
      </w:r>
    </w:p>
    <w:p w14:paraId="10EEE274" w14:textId="77777777" w:rsidR="00923D25" w:rsidRPr="00566FE4" w:rsidRDefault="00923D25" w:rsidP="00230D10">
      <w:pPr>
        <w:rPr>
          <w:rFonts w:asciiTheme="majorHAnsi" w:eastAsia="Calibri" w:hAnsiTheme="majorHAnsi" w:cs="Times New Roman"/>
          <w:b/>
          <w:i/>
          <w:color w:val="FF6600"/>
          <w:sz w:val="32"/>
          <w:szCs w:val="32"/>
        </w:rPr>
      </w:pPr>
    </w:p>
    <w:p w14:paraId="1210A070" w14:textId="77777777" w:rsidR="007F08B5" w:rsidRPr="007B1B63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7B1B63">
        <w:rPr>
          <w:rFonts w:ascii="Times New Roman" w:eastAsia="Calibri" w:hAnsi="Times New Roman" w:cs="Times New Roman"/>
          <w:b/>
          <w:bCs/>
          <w:color w:val="E36C0A" w:themeColor="accent6" w:themeShade="BF"/>
          <w:sz w:val="28"/>
          <w:szCs w:val="28"/>
        </w:rPr>
        <w:t>L’ISCRIZIONE E’ OBBLIGATORIA</w:t>
      </w:r>
    </w:p>
    <w:p w14:paraId="22E7A0BC" w14:textId="77777777" w:rsidR="007B1B63" w:rsidRDefault="007B1B63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B0E210B" w14:textId="77777777" w:rsidR="007B1B63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B1B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Per l'iscrizione si richiede il versamento anticipato della quota di partecipazione tramite bonifico bancario sull'IBAN di FONDAZIONE LE MADRI:</w:t>
      </w:r>
    </w:p>
    <w:p w14:paraId="5816672E" w14:textId="77777777" w:rsidR="007B1B63" w:rsidRDefault="007B1B63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E8134C9" w14:textId="77777777" w:rsidR="007F08B5" w:rsidRPr="007B1B63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B1B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</w:t>
      </w:r>
      <w:r w:rsidRPr="007B1B63">
        <w:rPr>
          <w:rFonts w:ascii="Times New Roman" w:eastAsia="Calibri" w:hAnsi="Times New Roman" w:cs="Times New Roman"/>
          <w:b/>
          <w:bCs/>
          <w:color w:val="E36C0A" w:themeColor="accent6" w:themeShade="BF"/>
          <w:sz w:val="28"/>
          <w:szCs w:val="28"/>
        </w:rPr>
        <w:t>IT 11Z0538766440000001255289</w:t>
      </w:r>
    </w:p>
    <w:p w14:paraId="6DD3047E" w14:textId="77777777" w:rsidR="007B1B63" w:rsidRDefault="007B1B63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360512E" w14:textId="44562510" w:rsidR="007F08B5" w:rsidRPr="007B1B63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B1B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Quota di partecipazione per </w:t>
      </w:r>
      <w:r w:rsidR="003272D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l</w:t>
      </w:r>
      <w:r w:rsidR="00230D10" w:rsidRPr="007B1B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 giornata</w:t>
      </w:r>
      <w:r w:rsidRPr="007B1B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0D10" w:rsidRPr="007B1B63">
        <w:rPr>
          <w:rFonts w:ascii="Times New Roman" w:eastAsia="Calibri" w:hAnsi="Times New Roman" w:cs="Times New Roman"/>
          <w:b/>
          <w:bCs/>
          <w:color w:val="E36C0A" w:themeColor="accent6" w:themeShade="BF"/>
          <w:sz w:val="28"/>
          <w:szCs w:val="28"/>
        </w:rPr>
        <w:t>70,00 euro</w:t>
      </w:r>
      <w:r w:rsidRPr="007B1B63">
        <w:rPr>
          <w:rFonts w:ascii="Times New Roman" w:eastAsia="Calibri" w:hAnsi="Times New Roman" w:cs="Times New Roman"/>
          <w:b/>
          <w:bCs/>
          <w:color w:val="E36C0A" w:themeColor="accent6" w:themeShade="BF"/>
          <w:sz w:val="28"/>
          <w:szCs w:val="28"/>
        </w:rPr>
        <w:t xml:space="preserve"> </w:t>
      </w:r>
      <w:r w:rsidRPr="007B1B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(pasto escluso).</w:t>
      </w:r>
    </w:p>
    <w:p w14:paraId="311731D8" w14:textId="77777777" w:rsidR="007F08B5" w:rsidRPr="007B1B63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1E00708" w14:textId="77777777" w:rsidR="007F08B5" w:rsidRPr="007B1B63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A7A9665" w14:textId="77777777" w:rsidR="007F08B5" w:rsidRPr="007B1B63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7B1B63">
        <w:rPr>
          <w:rFonts w:ascii="Times New Roman" w:eastAsia="Calibri" w:hAnsi="Times New Roman" w:cs="Times New Roman"/>
          <w:b/>
          <w:bCs/>
          <w:color w:val="E36C0A" w:themeColor="accent6" w:themeShade="BF"/>
          <w:sz w:val="28"/>
          <w:szCs w:val="28"/>
          <w:u w:val="single"/>
        </w:rPr>
        <w:t>L'iscrizione al corso sarà considerata valida e confermata tramite e-mail previo versamento della quota di partecipazione.</w:t>
      </w:r>
    </w:p>
    <w:p w14:paraId="7BE88E62" w14:textId="77777777" w:rsidR="007B1B63" w:rsidRDefault="007B1B63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E36C0A" w:themeColor="accent6" w:themeShade="BF"/>
          <w:sz w:val="28"/>
          <w:szCs w:val="28"/>
        </w:rPr>
      </w:pPr>
    </w:p>
    <w:p w14:paraId="23AB42CF" w14:textId="77777777" w:rsidR="00230D10" w:rsidRPr="007B1B63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7B1B63">
        <w:rPr>
          <w:rFonts w:ascii="Times New Roman" w:eastAsia="Calibri" w:hAnsi="Times New Roman" w:cs="Times New Roman"/>
          <w:b/>
          <w:bCs/>
          <w:color w:val="E36C0A" w:themeColor="accent6" w:themeShade="BF"/>
          <w:sz w:val="28"/>
          <w:szCs w:val="28"/>
          <w:u w:val="single"/>
        </w:rPr>
        <w:t>Per l’iscrizione è necessario compilare il modulo</w:t>
      </w:r>
      <w:r w:rsidR="00230D10" w:rsidRPr="007B1B63">
        <w:rPr>
          <w:rFonts w:ascii="Times New Roman" w:eastAsia="Calibri" w:hAnsi="Times New Roman" w:cs="Times New Roman"/>
          <w:b/>
          <w:bCs/>
          <w:color w:val="E36C0A" w:themeColor="accent6" w:themeShade="BF"/>
          <w:sz w:val="28"/>
          <w:szCs w:val="28"/>
          <w:u w:val="single"/>
        </w:rPr>
        <w:t xml:space="preserve"> di iscrizione ai corsi che troverete sul nostro sito: www.fondazionelemadri.it</w:t>
      </w:r>
      <w:r w:rsidRPr="007B1B63">
        <w:rPr>
          <w:rFonts w:ascii="Times New Roman" w:eastAsia="Calibri" w:hAnsi="Times New Roman" w:cs="Times New Roman"/>
          <w:b/>
          <w:bCs/>
          <w:color w:val="E36C0A" w:themeColor="accent6" w:themeShade="BF"/>
          <w:sz w:val="28"/>
          <w:szCs w:val="28"/>
          <w:u w:val="single"/>
        </w:rPr>
        <w:t>, verificando con attenzione la correttezza dei dati inseriti</w:t>
      </w:r>
      <w:r w:rsidRPr="007B1B63">
        <w:rPr>
          <w:rFonts w:ascii="Times New Roman" w:eastAsia="Calibri" w:hAnsi="Times New Roman" w:cs="Times New Roman"/>
          <w:b/>
          <w:bCs/>
          <w:color w:val="E36C0A" w:themeColor="accent6" w:themeShade="BF"/>
          <w:sz w:val="28"/>
          <w:szCs w:val="28"/>
        </w:rPr>
        <w:t>.</w:t>
      </w:r>
    </w:p>
    <w:p w14:paraId="7C2EC6C1" w14:textId="77777777" w:rsidR="007F08B5" w:rsidRPr="007B1B63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7B1B63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 </w:t>
      </w:r>
    </w:p>
    <w:p w14:paraId="298BC5DD" w14:textId="77777777" w:rsidR="007F08B5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7B1B6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Sarà attivo il servizio di ristorazione interna con prodotti biodinamici e biologici (pranz</w:t>
      </w:r>
      <w:r w:rsidR="00230D10" w:rsidRPr="007B1B6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o</w:t>
      </w:r>
      <w:r w:rsidRPr="007B1B6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). </w:t>
      </w:r>
    </w:p>
    <w:p w14:paraId="72326A8D" w14:textId="77777777" w:rsidR="007B1B63" w:rsidRPr="007B1B63" w:rsidRDefault="007B1B63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32E9711" w14:textId="77777777" w:rsidR="007F08B5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iCs/>
          <w:color w:val="E36C0A" w:themeColor="accent6" w:themeShade="BF"/>
          <w:sz w:val="28"/>
          <w:szCs w:val="28"/>
        </w:rPr>
      </w:pPr>
      <w:r w:rsidRPr="007B1B63">
        <w:rPr>
          <w:rFonts w:ascii="Times New Roman" w:eastAsia="Calibri" w:hAnsi="Times New Roman" w:cs="Times New Roman"/>
          <w:b/>
          <w:bCs/>
          <w:iCs/>
          <w:color w:val="E36C0A" w:themeColor="accent6" w:themeShade="BF"/>
          <w:sz w:val="28"/>
          <w:szCs w:val="28"/>
        </w:rPr>
        <w:t>Vi preghiamo, per motivi organizzativi, di prenotare il pasto al momento dell’iscrizione</w:t>
      </w:r>
      <w:r w:rsidR="00230D10" w:rsidRPr="007B1B63">
        <w:rPr>
          <w:rFonts w:ascii="Times New Roman" w:eastAsia="Calibri" w:hAnsi="Times New Roman" w:cs="Times New Roman"/>
          <w:b/>
          <w:bCs/>
          <w:iCs/>
          <w:color w:val="E36C0A" w:themeColor="accent6" w:themeShade="BF"/>
          <w:sz w:val="28"/>
          <w:szCs w:val="28"/>
        </w:rPr>
        <w:t>. Il costo del pasto è 18,00 euro da versare al momento dell’arrivo la mattina del corso.</w:t>
      </w:r>
      <w:r w:rsidRPr="007B1B63">
        <w:rPr>
          <w:rFonts w:ascii="Times New Roman" w:eastAsia="Calibri" w:hAnsi="Times New Roman" w:cs="Times New Roman"/>
          <w:b/>
          <w:bCs/>
          <w:iCs/>
          <w:color w:val="E36C0A" w:themeColor="accent6" w:themeShade="BF"/>
          <w:sz w:val="28"/>
          <w:szCs w:val="28"/>
        </w:rPr>
        <w:t xml:space="preserve"> </w:t>
      </w:r>
    </w:p>
    <w:p w14:paraId="7D6613C1" w14:textId="77777777" w:rsidR="007B1B63" w:rsidRPr="007B1B63" w:rsidRDefault="007B1B63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iCs/>
          <w:color w:val="E36C0A" w:themeColor="accent6" w:themeShade="BF"/>
          <w:sz w:val="28"/>
          <w:szCs w:val="28"/>
        </w:rPr>
      </w:pPr>
    </w:p>
    <w:p w14:paraId="5010D63D" w14:textId="77777777" w:rsidR="007F08B5" w:rsidRPr="007B1B63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7B1B6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Per motivi di tempo legati al rispetto del programma non sarà possibile preparare pietanze o altri piatti diversi dal menu di giornata. Grazie per la collaborazione! </w:t>
      </w:r>
    </w:p>
    <w:p w14:paraId="30F7B734" w14:textId="77777777" w:rsidR="007F08B5" w:rsidRPr="007B1B63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7B1B63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14:paraId="2A3C25F3" w14:textId="77777777" w:rsidR="007F08B5" w:rsidRPr="007B1B63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p w14:paraId="6088AFDF" w14:textId="77777777" w:rsidR="007F08B5" w:rsidRPr="007B1B63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iCs/>
          <w:color w:val="E36C0A" w:themeColor="accent6" w:themeShade="BF"/>
          <w:sz w:val="28"/>
          <w:szCs w:val="28"/>
        </w:rPr>
      </w:pPr>
      <w:r w:rsidRPr="007B1B63">
        <w:rPr>
          <w:rFonts w:ascii="Times New Roman" w:eastAsia="Calibri" w:hAnsi="Times New Roman" w:cs="Times New Roman"/>
          <w:b/>
          <w:bCs/>
          <w:iCs/>
          <w:color w:val="E36C0A" w:themeColor="accent6" w:themeShade="BF"/>
          <w:sz w:val="28"/>
          <w:szCs w:val="28"/>
        </w:rPr>
        <w:t xml:space="preserve">Termine iscrizioni </w:t>
      </w:r>
      <w:r w:rsidR="00230D10" w:rsidRPr="007B1B63">
        <w:rPr>
          <w:rFonts w:ascii="Times New Roman" w:eastAsia="Calibri" w:hAnsi="Times New Roman" w:cs="Times New Roman"/>
          <w:b/>
          <w:bCs/>
          <w:iCs/>
          <w:color w:val="E36C0A" w:themeColor="accent6" w:themeShade="BF"/>
          <w:sz w:val="28"/>
          <w:szCs w:val="28"/>
        </w:rPr>
        <w:t>8 Marzo 2025</w:t>
      </w:r>
      <w:r w:rsidRPr="007B1B63">
        <w:rPr>
          <w:rFonts w:ascii="Times New Roman" w:eastAsia="Calibri" w:hAnsi="Times New Roman" w:cs="Times New Roman"/>
          <w:b/>
          <w:bCs/>
          <w:iCs/>
          <w:color w:val="E36C0A" w:themeColor="accent6" w:themeShade="BF"/>
          <w:sz w:val="28"/>
          <w:szCs w:val="28"/>
        </w:rPr>
        <w:t>.</w:t>
      </w:r>
    </w:p>
    <w:p w14:paraId="76CFDA9F" w14:textId="77777777" w:rsidR="007F08B5" w:rsidRPr="00230D10" w:rsidRDefault="007F08B5" w:rsidP="007F08B5">
      <w:pPr>
        <w:rPr>
          <w:rFonts w:asciiTheme="majorHAnsi" w:eastAsia="Calibri" w:hAnsiTheme="majorHAnsi" w:cs="Times New Roman"/>
          <w:b/>
          <w:bCs/>
          <w:i/>
          <w:iCs/>
          <w:color w:val="E36C0A" w:themeColor="accent6" w:themeShade="BF"/>
          <w:sz w:val="28"/>
          <w:szCs w:val="28"/>
        </w:rPr>
      </w:pPr>
    </w:p>
    <w:p w14:paraId="1F02F316" w14:textId="77777777" w:rsidR="007B1B63" w:rsidRDefault="007B1B63" w:rsidP="007F08B5">
      <w:pPr>
        <w:rPr>
          <w:rFonts w:asciiTheme="majorHAnsi" w:hAnsiTheme="majorHAnsi"/>
          <w:b/>
          <w:color w:val="FF6600"/>
          <w:sz w:val="28"/>
          <w:szCs w:val="28"/>
        </w:rPr>
      </w:pPr>
    </w:p>
    <w:p w14:paraId="4F344711" w14:textId="77777777" w:rsidR="007B1B63" w:rsidRDefault="007B1B63" w:rsidP="007F08B5">
      <w:pPr>
        <w:rPr>
          <w:rFonts w:asciiTheme="majorHAnsi" w:hAnsiTheme="majorHAnsi"/>
          <w:b/>
          <w:color w:val="FF6600"/>
          <w:sz w:val="28"/>
          <w:szCs w:val="28"/>
        </w:rPr>
      </w:pPr>
    </w:p>
    <w:p w14:paraId="23973A3C" w14:textId="77777777" w:rsidR="007B1B63" w:rsidRDefault="007B1B63" w:rsidP="007F08B5">
      <w:pPr>
        <w:rPr>
          <w:rFonts w:asciiTheme="majorHAnsi" w:hAnsiTheme="majorHAnsi"/>
          <w:b/>
          <w:color w:val="FF6600"/>
          <w:sz w:val="28"/>
          <w:szCs w:val="28"/>
        </w:rPr>
      </w:pPr>
    </w:p>
    <w:p w14:paraId="7BA1C837" w14:textId="77777777" w:rsidR="007B1B63" w:rsidRDefault="007B1B63" w:rsidP="007F08B5">
      <w:pPr>
        <w:rPr>
          <w:rFonts w:asciiTheme="majorHAnsi" w:hAnsiTheme="majorHAnsi"/>
          <w:b/>
          <w:color w:val="FF6600"/>
          <w:sz w:val="28"/>
          <w:szCs w:val="28"/>
        </w:rPr>
      </w:pPr>
    </w:p>
    <w:p w14:paraId="088ADD92" w14:textId="77777777" w:rsidR="007B1B63" w:rsidRDefault="007B1B63" w:rsidP="007F08B5">
      <w:pPr>
        <w:rPr>
          <w:rFonts w:asciiTheme="majorHAnsi" w:hAnsiTheme="majorHAnsi"/>
          <w:b/>
          <w:color w:val="FF6600"/>
          <w:sz w:val="28"/>
          <w:szCs w:val="28"/>
        </w:rPr>
      </w:pPr>
    </w:p>
    <w:p w14:paraId="5262D99E" w14:textId="77777777" w:rsidR="007B1B63" w:rsidRDefault="007B1B63" w:rsidP="007F08B5">
      <w:pPr>
        <w:rPr>
          <w:rFonts w:asciiTheme="majorHAnsi" w:hAnsiTheme="majorHAnsi"/>
          <w:b/>
          <w:color w:val="FF6600"/>
          <w:sz w:val="28"/>
          <w:szCs w:val="28"/>
        </w:rPr>
      </w:pPr>
    </w:p>
    <w:p w14:paraId="3543695A" w14:textId="77777777" w:rsidR="007B1B63" w:rsidRDefault="007B1B63" w:rsidP="007F08B5">
      <w:pPr>
        <w:rPr>
          <w:rFonts w:asciiTheme="majorHAnsi" w:hAnsiTheme="majorHAnsi"/>
          <w:b/>
          <w:color w:val="FF6600"/>
          <w:sz w:val="28"/>
          <w:szCs w:val="28"/>
        </w:rPr>
      </w:pPr>
    </w:p>
    <w:p w14:paraId="762D6B32" w14:textId="77777777" w:rsidR="007F08B5" w:rsidRDefault="007F08B5" w:rsidP="007F08B5">
      <w:pPr>
        <w:rPr>
          <w:rFonts w:asciiTheme="majorHAnsi" w:hAnsiTheme="majorHAnsi"/>
          <w:color w:val="FF6600"/>
          <w:sz w:val="28"/>
          <w:szCs w:val="28"/>
        </w:rPr>
      </w:pPr>
      <w:r w:rsidRPr="00566FE4">
        <w:rPr>
          <w:rFonts w:asciiTheme="majorHAnsi" w:hAnsiTheme="majorHAnsi"/>
          <w:b/>
          <w:color w:val="FF6600"/>
          <w:sz w:val="28"/>
          <w:szCs w:val="28"/>
        </w:rPr>
        <w:t>Per raggiungerci:</w:t>
      </w:r>
      <w:r w:rsidRPr="00566FE4">
        <w:rPr>
          <w:rFonts w:asciiTheme="majorHAnsi" w:hAnsiTheme="majorHAnsi"/>
          <w:color w:val="FF6600"/>
          <w:sz w:val="28"/>
          <w:szCs w:val="28"/>
        </w:rPr>
        <w:t xml:space="preserve"> da autostrada A22 (autostrada del Brennero) prendere uscita Rolo-Reggiolo, poi seguire direzione Rolo avanti 3 km (la Fondazione si trova prima del paese, sulla sinistra) in via Porto n. 4</w:t>
      </w:r>
    </w:p>
    <w:p w14:paraId="32A76892" w14:textId="77777777" w:rsidR="00923D25" w:rsidRDefault="00923D25" w:rsidP="007F08B5">
      <w:pPr>
        <w:rPr>
          <w:rFonts w:asciiTheme="majorHAnsi" w:hAnsiTheme="majorHAnsi"/>
          <w:color w:val="FF6600"/>
          <w:sz w:val="28"/>
          <w:szCs w:val="28"/>
        </w:rPr>
      </w:pPr>
    </w:p>
    <w:p w14:paraId="477664A2" w14:textId="77777777" w:rsidR="007F08B5" w:rsidRDefault="007F08B5" w:rsidP="007F08B5">
      <w:pPr>
        <w:rPr>
          <w:rFonts w:asciiTheme="majorHAnsi" w:hAnsiTheme="majorHAnsi"/>
          <w:color w:val="FF6600"/>
          <w:sz w:val="28"/>
          <w:szCs w:val="28"/>
        </w:rPr>
      </w:pPr>
    </w:p>
    <w:p w14:paraId="23FF8447" w14:textId="77777777" w:rsidR="007F08B5" w:rsidRPr="00566FE4" w:rsidRDefault="007F08B5" w:rsidP="007F08B5">
      <w:pPr>
        <w:jc w:val="center"/>
        <w:rPr>
          <w:rFonts w:asciiTheme="majorHAnsi" w:hAnsiTheme="majorHAnsi"/>
          <w:color w:val="FF6600"/>
          <w:sz w:val="28"/>
          <w:szCs w:val="28"/>
        </w:rPr>
      </w:pPr>
    </w:p>
    <w:p w14:paraId="1C826113" w14:textId="77777777" w:rsidR="007F08B5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eastAsia="Calibri" w:hAnsi="Cambria" w:cs="Times New Roman"/>
          <w:b/>
          <w:bCs/>
          <w:i/>
          <w:color w:val="00B0F0"/>
          <w:sz w:val="44"/>
          <w:szCs w:val="44"/>
        </w:rPr>
      </w:pPr>
      <w:r w:rsidRPr="0015341A">
        <w:rPr>
          <w:rFonts w:ascii="Cambria" w:eastAsia="Calibri" w:hAnsi="Cambria" w:cs="Times New Roman"/>
          <w:b/>
          <w:bCs/>
          <w:i/>
          <w:color w:val="00B0F0"/>
          <w:sz w:val="44"/>
          <w:szCs w:val="44"/>
        </w:rPr>
        <w:t>Alberghi (prenotarsi autonomamente)</w:t>
      </w:r>
    </w:p>
    <w:p w14:paraId="50D2E21B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eastAsia="Calibri" w:hAnsi="Cambria" w:cs="Times New Roman"/>
          <w:b/>
          <w:bCs/>
          <w:i/>
          <w:color w:val="00B0F0"/>
          <w:sz w:val="44"/>
          <w:szCs w:val="44"/>
        </w:rPr>
      </w:pPr>
    </w:p>
    <w:p w14:paraId="4538F53C" w14:textId="77777777" w:rsidR="00230D10" w:rsidRPr="00230D10" w:rsidRDefault="007F08B5" w:rsidP="007B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  <w:lang w:eastAsia="it-IT"/>
        </w:rPr>
      </w:pPr>
      <w:r w:rsidRPr="0015341A">
        <w:rPr>
          <w:rFonts w:ascii="Cambria" w:eastAsia="Calibri" w:hAnsi="Cambria" w:cs="Times New Roman"/>
          <w:b/>
          <w:bCs/>
          <w:sz w:val="28"/>
          <w:szCs w:val="28"/>
        </w:rPr>
        <w:t>ROLO </w:t>
      </w:r>
      <w:r w:rsidRPr="0015341A">
        <w:rPr>
          <w:rFonts w:ascii="Cambria" w:eastAsia="Calibri" w:hAnsi="Cambria" w:cs="Times New Roman"/>
          <w:sz w:val="28"/>
          <w:szCs w:val="28"/>
        </w:rPr>
        <w:t xml:space="preserve">(200 m) </w:t>
      </w:r>
    </w:p>
    <w:p w14:paraId="3524C6F4" w14:textId="77777777" w:rsidR="00230D10" w:rsidRPr="0015341A" w:rsidRDefault="00230D10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B</w:t>
      </w:r>
      <w:r w:rsidRPr="0015341A">
        <w:rPr>
          <w:rFonts w:ascii="Cambria" w:eastAsia="Calibri" w:hAnsi="Cambria" w:cs="Times New Roman"/>
          <w:sz w:val="28"/>
          <w:szCs w:val="28"/>
        </w:rPr>
        <w:t>&amp;B</w:t>
      </w:r>
      <w:r>
        <w:rPr>
          <w:rFonts w:ascii="Cambria" w:eastAsia="Calibri" w:hAnsi="Cambria" w:cs="Times New Roman"/>
          <w:sz w:val="28"/>
          <w:szCs w:val="28"/>
        </w:rPr>
        <w:t xml:space="preserve"> Portale dei </w:t>
      </w:r>
      <w:r w:rsidR="007B1B63">
        <w:rPr>
          <w:rFonts w:ascii="Cambria" w:eastAsia="Calibri" w:hAnsi="Cambria" w:cs="Times New Roman"/>
          <w:sz w:val="28"/>
          <w:szCs w:val="28"/>
        </w:rPr>
        <w:t>S</w:t>
      </w:r>
      <w:r>
        <w:rPr>
          <w:rFonts w:ascii="Cambria" w:eastAsia="Calibri" w:hAnsi="Cambria" w:cs="Times New Roman"/>
          <w:sz w:val="28"/>
          <w:szCs w:val="28"/>
        </w:rPr>
        <w:t xml:space="preserve">oli, </w:t>
      </w:r>
      <w:r w:rsidR="007B1B63">
        <w:rPr>
          <w:rFonts w:ascii="Cambria" w:eastAsia="Calibri" w:hAnsi="Cambria" w:cs="Times New Roman"/>
          <w:sz w:val="28"/>
          <w:szCs w:val="28"/>
        </w:rPr>
        <w:t>c</w:t>
      </w:r>
      <w:r>
        <w:rPr>
          <w:rFonts w:ascii="Cambria" w:eastAsia="Calibri" w:hAnsi="Cambria" w:cs="Times New Roman"/>
          <w:sz w:val="28"/>
          <w:szCs w:val="28"/>
        </w:rPr>
        <w:t>orso Repubblica</w:t>
      </w:r>
      <w:r w:rsidR="007B1B63">
        <w:rPr>
          <w:rFonts w:ascii="Cambria" w:eastAsia="Calibri" w:hAnsi="Cambria" w:cs="Times New Roman"/>
          <w:sz w:val="28"/>
          <w:szCs w:val="28"/>
        </w:rPr>
        <w:t xml:space="preserve"> 23 - tel. 331 1303065</w:t>
      </w:r>
    </w:p>
    <w:p w14:paraId="5EF15568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sz w:val="28"/>
          <w:szCs w:val="28"/>
        </w:rPr>
        <w:t xml:space="preserve">B&amp;B </w:t>
      </w:r>
      <w:proofErr w:type="spellStart"/>
      <w:r w:rsidRPr="0015341A">
        <w:rPr>
          <w:rFonts w:ascii="Cambria" w:eastAsia="Calibri" w:hAnsi="Cambria" w:cs="Times New Roman"/>
          <w:sz w:val="28"/>
          <w:szCs w:val="28"/>
        </w:rPr>
        <w:t>Reboglio</w:t>
      </w:r>
      <w:proofErr w:type="spellEnd"/>
      <w:r w:rsidRPr="0015341A">
        <w:rPr>
          <w:rFonts w:ascii="Cambria" w:eastAsia="Calibri" w:hAnsi="Cambria" w:cs="Times New Roman"/>
          <w:sz w:val="28"/>
          <w:szCs w:val="28"/>
        </w:rPr>
        <w:t xml:space="preserve">, via C. Battisti 59 - </w:t>
      </w:r>
      <w:proofErr w:type="spellStart"/>
      <w:r w:rsidRPr="0015341A">
        <w:rPr>
          <w:rFonts w:ascii="Cambria" w:eastAsia="Calibri" w:hAnsi="Cambria" w:cs="Times New Roman"/>
          <w:sz w:val="28"/>
          <w:szCs w:val="28"/>
        </w:rPr>
        <w:t>tel</w:t>
      </w:r>
      <w:proofErr w:type="spellEnd"/>
      <w:r w:rsidRPr="0015341A">
        <w:rPr>
          <w:rFonts w:ascii="Cambria" w:eastAsia="Calibri" w:hAnsi="Cambria" w:cs="Times New Roman"/>
          <w:sz w:val="28"/>
          <w:szCs w:val="28"/>
        </w:rPr>
        <w:t xml:space="preserve"> 0522 666913 - 338 6755342</w:t>
      </w:r>
    </w:p>
    <w:p w14:paraId="6B665DA8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sz w:val="28"/>
          <w:szCs w:val="28"/>
        </w:rPr>
        <w:t>Agriturismo Dosso al Porto, via Porto 16 - tel. 333 3507499</w:t>
      </w:r>
    </w:p>
    <w:p w14:paraId="5123DEEE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b/>
          <w:bCs/>
          <w:sz w:val="28"/>
          <w:szCs w:val="28"/>
        </w:rPr>
        <w:t>NOVI DI MODENA </w:t>
      </w:r>
      <w:r w:rsidRPr="0015341A">
        <w:rPr>
          <w:rFonts w:ascii="Cambria" w:eastAsia="Calibri" w:hAnsi="Cambria" w:cs="Times New Roman"/>
          <w:sz w:val="28"/>
          <w:szCs w:val="28"/>
        </w:rPr>
        <w:t xml:space="preserve">(4 km) </w:t>
      </w:r>
    </w:p>
    <w:p w14:paraId="682C35B0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sz w:val="28"/>
          <w:szCs w:val="28"/>
        </w:rPr>
        <w:t>B&amp;B L’Alloro, via Martiri della Libertà 19 - tel. 347 3299033 - 339 4822910</w:t>
      </w:r>
    </w:p>
    <w:p w14:paraId="031489FE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sz w:val="28"/>
          <w:szCs w:val="28"/>
        </w:rPr>
        <w:t>B&amp;B Ponte Catena 45 - tel. 339 6164014 - 059 676160 – 3486722878</w:t>
      </w:r>
    </w:p>
    <w:p w14:paraId="45FE7BB6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b/>
          <w:bCs/>
          <w:sz w:val="28"/>
          <w:szCs w:val="28"/>
        </w:rPr>
        <w:t>FABBRICO </w:t>
      </w:r>
      <w:r w:rsidRPr="0015341A">
        <w:rPr>
          <w:rFonts w:ascii="Cambria" w:eastAsia="Calibri" w:hAnsi="Cambria" w:cs="Times New Roman"/>
          <w:sz w:val="28"/>
          <w:szCs w:val="28"/>
        </w:rPr>
        <w:t xml:space="preserve">(5 km) </w:t>
      </w:r>
    </w:p>
    <w:p w14:paraId="4EDCD5ED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sz w:val="28"/>
          <w:szCs w:val="28"/>
        </w:rPr>
        <w:t xml:space="preserve">Agriturismo </w:t>
      </w:r>
      <w:r w:rsidRPr="0015341A">
        <w:rPr>
          <w:rFonts w:ascii="Cambria" w:eastAsia="Calibri" w:hAnsi="Cambria" w:cs="Times New Roman"/>
          <w:i/>
          <w:sz w:val="28"/>
          <w:szCs w:val="28"/>
        </w:rPr>
        <w:t>Vitae</w:t>
      </w:r>
      <w:r w:rsidRPr="0015341A">
        <w:rPr>
          <w:rFonts w:ascii="Cambria" w:eastAsia="Calibri" w:hAnsi="Cambria" w:cs="Times New Roman"/>
          <w:sz w:val="28"/>
          <w:szCs w:val="28"/>
        </w:rPr>
        <w:t xml:space="preserve">, via Naviglio 11- tel. 370 3691626 </w:t>
      </w:r>
    </w:p>
    <w:p w14:paraId="0907C9A8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sz w:val="28"/>
          <w:szCs w:val="28"/>
        </w:rPr>
        <w:t>Albergo Soliani, via Giacomo Matteotti 10 - tel. 0522 665915</w:t>
      </w:r>
    </w:p>
    <w:p w14:paraId="0ACFDC5F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sz w:val="28"/>
          <w:szCs w:val="28"/>
        </w:rPr>
        <w:t>Hotel San Genesio, via Piave 35 - tel. 0522 665240</w:t>
      </w:r>
    </w:p>
    <w:p w14:paraId="6345CDAD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b/>
          <w:bCs/>
          <w:sz w:val="28"/>
          <w:szCs w:val="28"/>
        </w:rPr>
        <w:t>REGGIOLO </w:t>
      </w:r>
      <w:r w:rsidRPr="0015341A">
        <w:rPr>
          <w:rFonts w:ascii="Cambria" w:eastAsia="Calibri" w:hAnsi="Cambria" w:cs="Times New Roman"/>
          <w:sz w:val="28"/>
          <w:szCs w:val="28"/>
        </w:rPr>
        <w:t xml:space="preserve">(4 km) </w:t>
      </w:r>
    </w:p>
    <w:p w14:paraId="07F04349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sz w:val="28"/>
          <w:szCs w:val="28"/>
        </w:rPr>
        <w:t>Agriturismo Lucchetta, via San Venerio 86 - tel. 0522 971150 - 339 6377675</w:t>
      </w:r>
    </w:p>
    <w:p w14:paraId="27520E67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sz w:val="28"/>
          <w:szCs w:val="28"/>
        </w:rPr>
        <w:t>B&amp;B La Casa di Cecilia, via Aurelia 4 - tel. 338 8314216</w:t>
      </w:r>
    </w:p>
    <w:p w14:paraId="11FF58D1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sz w:val="28"/>
          <w:szCs w:val="28"/>
        </w:rPr>
        <w:t xml:space="preserve">B&amp;B </w:t>
      </w:r>
      <w:proofErr w:type="spellStart"/>
      <w:r w:rsidRPr="0015341A">
        <w:rPr>
          <w:rFonts w:ascii="Cambria" w:eastAsia="Calibri" w:hAnsi="Cambria" w:cs="Times New Roman"/>
          <w:sz w:val="28"/>
          <w:szCs w:val="28"/>
        </w:rPr>
        <w:t>Loghino</w:t>
      </w:r>
      <w:proofErr w:type="spellEnd"/>
      <w:r w:rsidRPr="0015341A">
        <w:rPr>
          <w:rFonts w:ascii="Cambria" w:eastAsia="Calibri" w:hAnsi="Cambria" w:cs="Times New Roman"/>
          <w:sz w:val="28"/>
          <w:szCs w:val="28"/>
        </w:rPr>
        <w:t xml:space="preserve"> Moretti, Strada Caselli 2 - tel. 347 6424960 - 347 2482537</w:t>
      </w:r>
    </w:p>
    <w:p w14:paraId="0BFF03C6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sz w:val="28"/>
          <w:szCs w:val="28"/>
        </w:rPr>
        <w:t>Hotel Villa Nabila, via G. Marconi 4 - tel. 0522 973197</w:t>
      </w:r>
    </w:p>
    <w:p w14:paraId="51407F19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sz w:val="28"/>
          <w:szCs w:val="28"/>
        </w:rPr>
        <w:t>Hotel Gonzaga, via P. Malagoli 5 - tel. 0522 974737</w:t>
      </w:r>
    </w:p>
    <w:p w14:paraId="3258B674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sz w:val="28"/>
          <w:szCs w:val="28"/>
        </w:rPr>
        <w:t>Albergo Fonda, via Guastalla 343 - tel. 0522 975300 - 338 6691385</w:t>
      </w:r>
    </w:p>
    <w:p w14:paraId="105C47DA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sz w:val="28"/>
          <w:szCs w:val="28"/>
        </w:rPr>
        <w:t xml:space="preserve">B&amp;B in via Caboto 2, zona </w:t>
      </w:r>
      <w:proofErr w:type="spellStart"/>
      <w:r w:rsidRPr="0015341A">
        <w:rPr>
          <w:rFonts w:ascii="Cambria" w:eastAsia="Calibri" w:hAnsi="Cambria" w:cs="Times New Roman"/>
          <w:sz w:val="28"/>
          <w:szCs w:val="28"/>
        </w:rPr>
        <w:t>ind</w:t>
      </w:r>
      <w:proofErr w:type="spellEnd"/>
      <w:r w:rsidRPr="0015341A">
        <w:rPr>
          <w:rFonts w:ascii="Cambria" w:eastAsia="Calibri" w:hAnsi="Cambria" w:cs="Times New Roman"/>
          <w:sz w:val="28"/>
          <w:szCs w:val="28"/>
        </w:rPr>
        <w:t xml:space="preserve">. </w:t>
      </w:r>
      <w:proofErr w:type="spellStart"/>
      <w:r w:rsidRPr="0015341A">
        <w:rPr>
          <w:rFonts w:ascii="Cambria" w:eastAsia="Calibri" w:hAnsi="Cambria" w:cs="Times New Roman"/>
          <w:sz w:val="28"/>
          <w:szCs w:val="28"/>
        </w:rPr>
        <w:t>Ranaro</w:t>
      </w:r>
      <w:proofErr w:type="spellEnd"/>
      <w:r w:rsidRPr="0015341A">
        <w:rPr>
          <w:rFonts w:ascii="Cambria" w:eastAsia="Calibri" w:hAnsi="Cambria" w:cs="Times New Roman"/>
          <w:sz w:val="28"/>
          <w:szCs w:val="28"/>
        </w:rPr>
        <w:t xml:space="preserve"> - tel. 0522 973001 - 340 3853292</w:t>
      </w:r>
    </w:p>
    <w:p w14:paraId="3F3D2327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sz w:val="28"/>
          <w:szCs w:val="28"/>
        </w:rPr>
        <w:t>Agriturismo Boschi, via Cattanea 54 - tel. 0522 972745</w:t>
      </w:r>
    </w:p>
    <w:p w14:paraId="277A6869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b/>
          <w:bCs/>
          <w:sz w:val="28"/>
          <w:szCs w:val="28"/>
        </w:rPr>
        <w:t>BRUGNETO (Reggiolo)</w:t>
      </w:r>
      <w:r w:rsidRPr="0015341A">
        <w:rPr>
          <w:rFonts w:ascii="Cambria" w:eastAsia="Calibri" w:hAnsi="Cambria" w:cs="Times New Roman"/>
          <w:sz w:val="28"/>
          <w:szCs w:val="28"/>
        </w:rPr>
        <w:t> </w:t>
      </w:r>
    </w:p>
    <w:p w14:paraId="1E04446F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sz w:val="28"/>
          <w:szCs w:val="28"/>
        </w:rPr>
        <w:t>Albergo Fonda, via Guastalla 341 - tel. 0522 975300 - 338 6691385</w:t>
      </w:r>
    </w:p>
    <w:p w14:paraId="24C22A52" w14:textId="77777777" w:rsidR="007F08B5" w:rsidRPr="0015341A" w:rsidRDefault="007F08B5" w:rsidP="007F0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15341A">
        <w:rPr>
          <w:rFonts w:ascii="Cambria" w:eastAsia="Calibri" w:hAnsi="Cambria" w:cs="Times New Roman"/>
          <w:b/>
          <w:bCs/>
          <w:sz w:val="28"/>
          <w:szCs w:val="28"/>
        </w:rPr>
        <w:t>PEGOGNAGA </w:t>
      </w:r>
      <w:r w:rsidRPr="0015341A">
        <w:rPr>
          <w:rFonts w:ascii="Cambria" w:eastAsia="Calibri" w:hAnsi="Cambria" w:cs="Times New Roman"/>
          <w:sz w:val="28"/>
          <w:szCs w:val="28"/>
        </w:rPr>
        <w:t>(10 km) Hotel 900, via N. Sauro 1 - tel. 0376 55063</w:t>
      </w:r>
    </w:p>
    <w:p w14:paraId="47DE5704" w14:textId="77777777" w:rsidR="007F08B5" w:rsidRDefault="007F08B5" w:rsidP="007F08B5">
      <w:pPr>
        <w:rPr>
          <w:rFonts w:asciiTheme="majorHAnsi" w:eastAsia="Calibri" w:hAnsiTheme="majorHAnsi" w:cs="Times New Roman"/>
          <w:b/>
          <w:i/>
          <w:color w:val="C00000"/>
          <w:sz w:val="36"/>
          <w:szCs w:val="36"/>
        </w:rPr>
      </w:pPr>
    </w:p>
    <w:p w14:paraId="37BD1C61" w14:textId="77777777" w:rsidR="007F08B5" w:rsidRDefault="007F08B5" w:rsidP="007F08B5">
      <w:pPr>
        <w:rPr>
          <w:rFonts w:asciiTheme="majorHAnsi" w:eastAsia="Calibri" w:hAnsiTheme="majorHAnsi" w:cs="Times New Roman"/>
          <w:b/>
          <w:i/>
          <w:color w:val="C00000"/>
          <w:sz w:val="36"/>
          <w:szCs w:val="36"/>
        </w:rPr>
      </w:pPr>
    </w:p>
    <w:p w14:paraId="6CF68C9A" w14:textId="77777777" w:rsidR="007F08B5" w:rsidRDefault="007F08B5" w:rsidP="007F08B5">
      <w:pPr>
        <w:rPr>
          <w:rFonts w:asciiTheme="majorHAnsi" w:eastAsia="Calibri" w:hAnsiTheme="majorHAnsi" w:cs="Times New Roman"/>
          <w:b/>
          <w:i/>
          <w:color w:val="C00000"/>
          <w:sz w:val="36"/>
          <w:szCs w:val="36"/>
        </w:rPr>
      </w:pPr>
    </w:p>
    <w:p w14:paraId="497CE834" w14:textId="77777777" w:rsidR="00C3492A" w:rsidRDefault="007F08B5" w:rsidP="007F08B5">
      <w:pPr>
        <w:jc w:val="center"/>
        <w:rPr>
          <w:noProof/>
          <w:bdr w:val="single" w:sz="18" w:space="0" w:color="auto"/>
          <w:lang w:eastAsia="it-IT"/>
        </w:rPr>
      </w:pPr>
      <w:r>
        <w:rPr>
          <w:rFonts w:asciiTheme="majorHAnsi" w:hAnsiTheme="majorHAnsi" w:cs="Times New Roman"/>
          <w:bCs/>
          <w:i/>
          <w:iCs/>
          <w:noProof/>
          <w:sz w:val="28"/>
          <w:szCs w:val="28"/>
          <w:lang w:eastAsia="it-IT"/>
        </w:rPr>
        <w:drawing>
          <wp:inline distT="0" distB="0" distL="0" distR="0" wp14:anchorId="127F5379" wp14:editId="39B20E7E">
            <wp:extent cx="1793558" cy="1428479"/>
            <wp:effectExtent l="0" t="0" r="0" b="635"/>
            <wp:docPr id="5" name="Immagine 5" descr="C:\Users\Fly\Desktop\SONCHUS OLERACEUS-GRESPINO COMUNE 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y\Desktop\SONCHUS OLERACEUS-GRESPINO COMUNE 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518" cy="143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FA">
        <w:rPr>
          <w:rFonts w:asciiTheme="majorHAnsi" w:hAnsiTheme="majorHAnsi" w:cs="Times New Roman"/>
          <w:b/>
          <w:noProof/>
          <w:color w:val="C00000"/>
          <w:sz w:val="28"/>
          <w:szCs w:val="28"/>
          <w:lang w:eastAsia="it-IT"/>
        </w:rPr>
        <w:drawing>
          <wp:inline distT="0" distB="0" distL="0" distR="0" wp14:anchorId="7EE2C0D3" wp14:editId="5C0C62AD">
            <wp:extent cx="2099008" cy="1428115"/>
            <wp:effectExtent l="0" t="0" r="0" b="63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HILLEA MILLEFOLIUM-ACHILLEA 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750" cy="144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492A" w:rsidSect="00C51276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5A32"/>
    <w:multiLevelType w:val="hybridMultilevel"/>
    <w:tmpl w:val="186E9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2A"/>
    <w:rsid w:val="00125259"/>
    <w:rsid w:val="001467CF"/>
    <w:rsid w:val="00230D10"/>
    <w:rsid w:val="00276AAF"/>
    <w:rsid w:val="00313E12"/>
    <w:rsid w:val="003272D6"/>
    <w:rsid w:val="003B7CE8"/>
    <w:rsid w:val="007414CE"/>
    <w:rsid w:val="007B1B63"/>
    <w:rsid w:val="007F08B5"/>
    <w:rsid w:val="00923D25"/>
    <w:rsid w:val="009F07E6"/>
    <w:rsid w:val="00B22CF5"/>
    <w:rsid w:val="00B666B9"/>
    <w:rsid w:val="00C3492A"/>
    <w:rsid w:val="00C51276"/>
    <w:rsid w:val="00DC269A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F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92A"/>
    <w:pPr>
      <w:spacing w:after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49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9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92A"/>
    <w:pPr>
      <w:spacing w:after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49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9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25</cp:revision>
  <cp:lastPrinted>2024-08-05T06:51:00Z</cp:lastPrinted>
  <dcterms:created xsi:type="dcterms:W3CDTF">2024-08-03T09:19:00Z</dcterms:created>
  <dcterms:modified xsi:type="dcterms:W3CDTF">2024-08-05T06:51:00Z</dcterms:modified>
</cp:coreProperties>
</file>